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F8F1" w14:textId="77777777" w:rsidR="002C00B2" w:rsidRDefault="001824A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Title (Times New Roman, 12 points, bold, Capitalize the first letter of every word except prepositions, center justified) </w:t>
      </w:r>
    </w:p>
    <w:p w14:paraId="67BD0B6B" w14:textId="77777777" w:rsidR="002C00B2" w:rsidRDefault="001824A5">
      <w:pPr>
        <w:spacing w:before="240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u w:val="single"/>
        </w:rPr>
        <w:t>Firstname</w:t>
      </w:r>
      <w:proofErr w:type="spellEnd"/>
      <w:r>
        <w:rPr>
          <w:rFonts w:cs="Times New Roman"/>
          <w:szCs w:val="24"/>
          <w:u w:val="single"/>
        </w:rPr>
        <w:t xml:space="preserve"> Lastname</w:t>
      </w:r>
      <w:r>
        <w:rPr>
          <w:rFonts w:cs="Times New Roman"/>
          <w:szCs w:val="24"/>
          <w:u w:val="single"/>
          <w:vertAlign w:val="superscript"/>
        </w:rPr>
        <w:t>1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Firstname</w:t>
      </w:r>
      <w:proofErr w:type="spellEnd"/>
      <w:r>
        <w:rPr>
          <w:rFonts w:cs="Times New Roman"/>
          <w:szCs w:val="24"/>
        </w:rPr>
        <w:t xml:space="preserve"> Lastname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Firstname</w:t>
      </w:r>
      <w:proofErr w:type="spellEnd"/>
      <w:r>
        <w:rPr>
          <w:rFonts w:cs="Times New Roman"/>
          <w:szCs w:val="24"/>
        </w:rPr>
        <w:t xml:space="preserve"> Lastname</w:t>
      </w: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* (Type author names in Times New Roman, 12 points, Center justified, * after the corresponding author, underline the presenting author)</w:t>
      </w:r>
    </w:p>
    <w:p w14:paraId="5A6BE7DA" w14:textId="77777777" w:rsidR="002C00B2" w:rsidRDefault="001824A5" w:rsidP="007C46D3">
      <w:pPr>
        <w:spacing w:before="120" w:after="0" w:line="240" w:lineRule="auto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Affiliation (Times New Roman, 10 points, italicized, center justified, include country name, </w:t>
      </w:r>
      <w:r>
        <w:rPr>
          <w:rFonts w:cs="Times New Roman"/>
          <w:i/>
          <w:iCs/>
          <w:sz w:val="20"/>
          <w:szCs w:val="20"/>
        </w:rPr>
        <w:br/>
      </w:r>
      <w:r>
        <w:rPr>
          <w:rFonts w:eastAsia="Batang"/>
          <w:i/>
          <w:iCs/>
          <w:color w:val="000000"/>
          <w:sz w:val="20"/>
          <w:szCs w:val="20"/>
        </w:rPr>
        <w:t xml:space="preserve">use </w:t>
      </w:r>
      <w:r>
        <w:rPr>
          <w:rFonts w:cs="Times New Roman"/>
          <w:i/>
          <w:iCs/>
          <w:sz w:val="20"/>
          <w:szCs w:val="20"/>
        </w:rPr>
        <w:t>a number in superscript</w:t>
      </w:r>
      <w:r>
        <w:rPr>
          <w:rFonts w:eastAsia="Batang"/>
          <w:i/>
          <w:iCs/>
          <w:color w:val="000000"/>
          <w:sz w:val="20"/>
          <w:szCs w:val="20"/>
        </w:rPr>
        <w:t xml:space="preserve"> for affiliation index</w:t>
      </w:r>
      <w:r>
        <w:rPr>
          <w:rFonts w:cs="Times New Roman"/>
          <w:i/>
          <w:iCs/>
          <w:sz w:val="20"/>
          <w:szCs w:val="20"/>
        </w:rPr>
        <w:t xml:space="preserve"> at the beginning of each affiliation)</w:t>
      </w:r>
    </w:p>
    <w:p w14:paraId="78AA8A2E" w14:textId="77777777" w:rsidR="002C00B2" w:rsidRDefault="001824A5" w:rsidP="007C46D3">
      <w:pPr>
        <w:spacing w:after="0" w:line="240" w:lineRule="auto"/>
        <w:jc w:val="center"/>
        <w:rPr>
          <w:rFonts w:ascii="Calibri" w:hAnsi="Calibri" w:cs="Cordia New"/>
          <w:i/>
          <w:color w:val="000000"/>
          <w:sz w:val="20"/>
          <w:szCs w:val="20"/>
          <w:lang w:eastAsia="ko-KR"/>
        </w:rPr>
      </w:pPr>
      <w:r>
        <w:rPr>
          <w:i/>
          <w:iCs/>
          <w:sz w:val="20"/>
          <w:szCs w:val="20"/>
        </w:rPr>
        <w:t>*</w:t>
      </w:r>
      <w:r>
        <w:rPr>
          <w:rFonts w:cs="Times New Roman"/>
          <w:i/>
          <w:iCs/>
          <w:sz w:val="20"/>
          <w:szCs w:val="20"/>
        </w:rPr>
        <w:t>E-mail: Corresponding Author (Times New Roman, 10 points, italicized)</w:t>
      </w:r>
    </w:p>
    <w:p w14:paraId="41840DCF" w14:textId="77777777" w:rsidR="002C00B2" w:rsidRDefault="002C00B2">
      <w:pPr>
        <w:jc w:val="center"/>
        <w:rPr>
          <w:rFonts w:cs="Times New Roman"/>
          <w:b/>
          <w:bCs/>
          <w:i/>
          <w:iCs/>
          <w:sz w:val="20"/>
          <w:szCs w:val="20"/>
        </w:rPr>
      </w:pPr>
    </w:p>
    <w:p w14:paraId="021284DC" w14:textId="77777777" w:rsidR="002C00B2" w:rsidRDefault="001824A5">
      <w:pPr>
        <w:jc w:val="center"/>
        <w:rPr>
          <w:rFonts w:cs="Times New Roman"/>
          <w:b/>
          <w:bCs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>Example:</w:t>
      </w:r>
    </w:p>
    <w:p w14:paraId="1F287067" w14:textId="77777777" w:rsidR="007C46D3" w:rsidRDefault="001824A5" w:rsidP="007C46D3">
      <w:pPr>
        <w:widowControl w:val="0"/>
        <w:spacing w:after="0" w:line="240" w:lineRule="auto"/>
        <w:jc w:val="center"/>
        <w:rPr>
          <w:rFonts w:cs="Times New Roman"/>
          <w:i/>
          <w:iCs/>
          <w:sz w:val="20"/>
          <w:szCs w:val="20"/>
          <w:lang w:bidi="ar-SA"/>
        </w:rPr>
      </w:pPr>
      <w:r>
        <w:rPr>
          <w:rFonts w:cs="Times New Roman"/>
          <w:i/>
          <w:iCs/>
          <w:sz w:val="20"/>
          <w:szCs w:val="20"/>
          <w:vertAlign w:val="superscript"/>
          <w:lang w:bidi="ar-SA"/>
        </w:rPr>
        <w:t>1</w:t>
      </w:r>
      <w:r>
        <w:rPr>
          <w:rFonts w:cs="Times New Roman"/>
          <w:i/>
          <w:iCs/>
          <w:sz w:val="20"/>
          <w:szCs w:val="20"/>
          <w:lang w:bidi="ar-SA"/>
        </w:rPr>
        <w:t>Department of Chemistry, Faculty of Science</w:t>
      </w:r>
      <w:r>
        <w:rPr>
          <w:rFonts w:cstheme="minorBidi" w:hint="cs"/>
          <w:i/>
          <w:iCs/>
          <w:sz w:val="20"/>
          <w:szCs w:val="25"/>
          <w:cs/>
        </w:rPr>
        <w:t xml:space="preserve"> </w:t>
      </w:r>
      <w:r>
        <w:rPr>
          <w:rFonts w:cstheme="minorBidi"/>
          <w:i/>
          <w:iCs/>
          <w:sz w:val="20"/>
          <w:szCs w:val="25"/>
        </w:rPr>
        <w:t>and Technology</w:t>
      </w:r>
      <w:r>
        <w:rPr>
          <w:rFonts w:cs="Times New Roman"/>
          <w:i/>
          <w:iCs/>
          <w:sz w:val="20"/>
          <w:szCs w:val="20"/>
          <w:lang w:bidi="ar-SA"/>
        </w:rPr>
        <w:t xml:space="preserve">, Thammasat University, </w:t>
      </w:r>
    </w:p>
    <w:p w14:paraId="1B7FAA6A" w14:textId="7D9D85F1" w:rsidR="002C00B2" w:rsidRDefault="001824A5" w:rsidP="007C46D3">
      <w:pPr>
        <w:widowControl w:val="0"/>
        <w:spacing w:after="0" w:line="240" w:lineRule="auto"/>
        <w:jc w:val="center"/>
        <w:rPr>
          <w:rFonts w:cs="Times New Roman"/>
          <w:i/>
          <w:iCs/>
          <w:sz w:val="20"/>
          <w:szCs w:val="20"/>
          <w:lang w:bidi="ar-SA"/>
        </w:rPr>
      </w:pPr>
      <w:proofErr w:type="spellStart"/>
      <w:r>
        <w:rPr>
          <w:rFonts w:cs="Times New Roman"/>
          <w:i/>
          <w:iCs/>
          <w:sz w:val="20"/>
          <w:szCs w:val="20"/>
          <w:lang w:bidi="ar-SA"/>
        </w:rPr>
        <w:t>Pathumthani</w:t>
      </w:r>
      <w:proofErr w:type="spellEnd"/>
      <w:r>
        <w:rPr>
          <w:rFonts w:cs="Times New Roman"/>
          <w:i/>
          <w:iCs/>
          <w:sz w:val="20"/>
          <w:szCs w:val="20"/>
          <w:lang w:bidi="ar-SA"/>
        </w:rPr>
        <w:t xml:space="preserve"> 12120, Thailand</w:t>
      </w:r>
    </w:p>
    <w:p w14:paraId="0766F8E1" w14:textId="77777777" w:rsidR="007C46D3" w:rsidRDefault="001824A5" w:rsidP="007C46D3">
      <w:pPr>
        <w:widowControl w:val="0"/>
        <w:spacing w:after="0" w:line="240" w:lineRule="auto"/>
        <w:jc w:val="center"/>
        <w:rPr>
          <w:rFonts w:cs="Times New Roman"/>
          <w:i/>
          <w:iCs/>
          <w:sz w:val="20"/>
          <w:szCs w:val="20"/>
          <w:lang w:bidi="ar-SA"/>
        </w:rPr>
      </w:pPr>
      <w:r>
        <w:rPr>
          <w:rFonts w:cs="Times New Roman"/>
          <w:i/>
          <w:iCs/>
          <w:sz w:val="20"/>
          <w:szCs w:val="20"/>
          <w:vertAlign w:val="superscript"/>
          <w:lang w:bidi="ar-SA"/>
        </w:rPr>
        <w:t>2</w:t>
      </w:r>
      <w:r>
        <w:rPr>
          <w:rFonts w:cs="Times New Roman"/>
          <w:i/>
          <w:iCs/>
          <w:sz w:val="20"/>
          <w:szCs w:val="20"/>
          <w:lang w:bidi="ar-SA"/>
        </w:rPr>
        <w:t xml:space="preserve">Department of Biotechnology, Faculty of Science and Technology, Thammasat University, </w:t>
      </w:r>
    </w:p>
    <w:p w14:paraId="0BB96AB9" w14:textId="6D6CF103" w:rsidR="002C00B2" w:rsidRDefault="001824A5" w:rsidP="007C46D3">
      <w:pPr>
        <w:widowControl w:val="0"/>
        <w:spacing w:after="0" w:line="240" w:lineRule="auto"/>
        <w:jc w:val="center"/>
        <w:rPr>
          <w:rFonts w:cs="Times New Roman"/>
          <w:i/>
          <w:iCs/>
          <w:sz w:val="20"/>
          <w:szCs w:val="20"/>
          <w:lang w:bidi="ar-SA"/>
        </w:rPr>
      </w:pPr>
      <w:proofErr w:type="spellStart"/>
      <w:r>
        <w:rPr>
          <w:rFonts w:cs="Times New Roman"/>
          <w:i/>
          <w:iCs/>
          <w:sz w:val="20"/>
          <w:szCs w:val="20"/>
          <w:lang w:bidi="ar-SA"/>
        </w:rPr>
        <w:t>Pathumthani</w:t>
      </w:r>
      <w:proofErr w:type="spellEnd"/>
      <w:r>
        <w:rPr>
          <w:rFonts w:cs="Times New Roman"/>
          <w:i/>
          <w:iCs/>
          <w:sz w:val="20"/>
          <w:szCs w:val="20"/>
          <w:lang w:bidi="ar-SA"/>
        </w:rPr>
        <w:t xml:space="preserve"> 12120, Thailand</w:t>
      </w:r>
    </w:p>
    <w:p w14:paraId="633FE6E3" w14:textId="77777777" w:rsidR="002C00B2" w:rsidRDefault="001824A5" w:rsidP="007C46D3">
      <w:pPr>
        <w:spacing w:after="0" w:line="240" w:lineRule="auto"/>
        <w:jc w:val="center"/>
        <w:rPr>
          <w:rFonts w:cs="Cordia New"/>
          <w:szCs w:val="24"/>
        </w:rPr>
      </w:pPr>
      <w:r>
        <w:rPr>
          <w:rFonts w:cs="Times New Roman"/>
          <w:i/>
          <w:iCs/>
          <w:sz w:val="20"/>
          <w:szCs w:val="20"/>
        </w:rPr>
        <w:t xml:space="preserve">*E-mail: </w:t>
      </w:r>
      <w:hyperlink r:id="rId10" w:history="1">
        <w:r>
          <w:rPr>
            <w:rStyle w:val="Hyperlink"/>
            <w:rFonts w:cs="Times New Roman"/>
            <w:i/>
            <w:iCs/>
            <w:sz w:val="20"/>
            <w:szCs w:val="20"/>
          </w:rPr>
          <w:t>example@tu.ac.th</w:t>
        </w:r>
      </w:hyperlink>
    </w:p>
    <w:p w14:paraId="25898EB3" w14:textId="77777777" w:rsidR="002C00B2" w:rsidRDefault="002C00B2">
      <w:pPr>
        <w:jc w:val="center"/>
        <w:rPr>
          <w:rFonts w:cs="Cordia Ne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2C00B2" w14:paraId="645A51E8" w14:textId="77777777">
        <w:tc>
          <w:tcPr>
            <w:tcW w:w="9242" w:type="dxa"/>
          </w:tcPr>
          <w:p w14:paraId="293422A6" w14:textId="77777777" w:rsidR="002C00B2" w:rsidRDefault="001824A5">
            <w:pPr>
              <w:pStyle w:val="AbstractText"/>
              <w:jc w:val="thai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Abstract: (Type the text, single spaced in </w:t>
            </w:r>
            <w:proofErr w:type="gramStart"/>
            <w:r>
              <w:rPr>
                <w:rFonts w:cs="Times New Roman"/>
                <w:sz w:val="24"/>
                <w:szCs w:val="24"/>
              </w:rPr>
              <w:t>12 point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Times New Roman and full justification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in one paragraph.)</w:t>
            </w:r>
            <w:r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14:paraId="502207EE" w14:textId="77777777" w:rsidR="002C00B2" w:rsidRDefault="002C00B2">
            <w:pPr>
              <w:pStyle w:val="BodyText"/>
              <w:spacing w:after="0"/>
              <w:rPr>
                <w:rFonts w:cs="Times New Roman"/>
                <w:bCs/>
                <w:szCs w:val="24"/>
              </w:rPr>
            </w:pPr>
          </w:p>
          <w:p w14:paraId="44971632" w14:textId="7E7A62AB" w:rsidR="002C00B2" w:rsidRDefault="001824A5">
            <w:pPr>
              <w:pStyle w:val="BodyText"/>
              <w:spacing w:after="0"/>
              <w:rPr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The length of </w:t>
            </w:r>
            <w:r w:rsidR="00276E4C">
              <w:rPr>
                <w:rFonts w:cs="Times New Roman"/>
                <w:bCs/>
                <w:szCs w:val="24"/>
              </w:rPr>
              <w:t xml:space="preserve">the </w:t>
            </w:r>
            <w:r>
              <w:rPr>
                <w:rFonts w:cs="Times New Roman"/>
                <w:bCs/>
                <w:szCs w:val="24"/>
              </w:rPr>
              <w:t xml:space="preserve">abstract </w:t>
            </w:r>
            <w:r w:rsidR="00276E4C">
              <w:rPr>
                <w:rFonts w:cs="Times New Roman"/>
                <w:b/>
                <w:szCs w:val="24"/>
              </w:rPr>
              <w:t>is between 180 to 300 words</w:t>
            </w:r>
            <w:r>
              <w:rPr>
                <w:bCs/>
                <w:szCs w:val="24"/>
              </w:rPr>
              <w:t xml:space="preserve">. </w:t>
            </w:r>
          </w:p>
          <w:p w14:paraId="733B42BE" w14:textId="368D168D" w:rsidR="002C00B2" w:rsidRDefault="001824A5">
            <w:pPr>
              <w:jc w:val="thaiDistribute"/>
              <w:rPr>
                <w:rFonts w:cs="TH SarabunPSK"/>
                <w:b/>
                <w:bCs/>
                <w:szCs w:val="24"/>
              </w:rPr>
            </w:pPr>
            <w:r>
              <w:rPr>
                <w:rFonts w:cs="TH SarabunPSK"/>
                <w:szCs w:val="24"/>
              </w:rPr>
              <w:t xml:space="preserve">- Only one figure (jpeg file) is allowed </w:t>
            </w:r>
            <w:r>
              <w:rPr>
                <w:rFonts w:cs="TH SarabunPSK"/>
                <w:b/>
                <w:bCs/>
                <w:szCs w:val="24"/>
              </w:rPr>
              <w:t>at the end of the abstract without caption</w:t>
            </w:r>
            <w:r>
              <w:rPr>
                <w:rFonts w:cs="TH SarabunPSK"/>
                <w:szCs w:val="24"/>
              </w:rPr>
              <w:t xml:space="preserve">. Please ensure that the resolution of the figure is at least 300 dpi. </w:t>
            </w:r>
            <w:r w:rsidR="00276E4C" w:rsidRPr="00276E4C">
              <w:rPr>
                <w:rFonts w:cs="TH SarabunPSK"/>
                <w:b/>
                <w:bCs/>
                <w:szCs w:val="24"/>
              </w:rPr>
              <w:t>(Optional)</w:t>
            </w:r>
            <w:r w:rsidR="00276E4C">
              <w:rPr>
                <w:rFonts w:cs="TH SarabunPSK"/>
                <w:szCs w:val="24"/>
              </w:rPr>
              <w:t>.</w:t>
            </w:r>
          </w:p>
          <w:p w14:paraId="437C7746" w14:textId="77777777" w:rsidR="002C00B2" w:rsidRDefault="001824A5">
            <w:pPr>
              <w:pStyle w:val="BodyText"/>
              <w:spacing w:after="0"/>
              <w:jc w:val="thaiDistribute"/>
              <w:rPr>
                <w:szCs w:val="24"/>
              </w:rPr>
            </w:pPr>
            <w:r>
              <w:rPr>
                <w:szCs w:val="24"/>
              </w:rPr>
              <w:t xml:space="preserve">- All texts and figure must fit </w:t>
            </w:r>
            <w:r>
              <w:rPr>
                <w:b/>
                <w:bCs/>
                <w:szCs w:val="24"/>
              </w:rPr>
              <w:t>within one A4 page</w:t>
            </w:r>
            <w:r>
              <w:rPr>
                <w:szCs w:val="24"/>
              </w:rPr>
              <w:t xml:space="preserve"> </w:t>
            </w:r>
            <w:r>
              <w:t>with the following margin settings: Top &amp; Bottom &amp; Right &amp; Left –1 inch</w:t>
            </w:r>
          </w:p>
          <w:p w14:paraId="18F882D6" w14:textId="77777777" w:rsidR="002C00B2" w:rsidRDefault="001824A5">
            <w:pPr>
              <w:pStyle w:val="BodyText"/>
              <w:spacing w:after="0"/>
              <w:jc w:val="thaiDistribute"/>
            </w:pPr>
            <w:r>
              <w:rPr>
                <w:szCs w:val="24"/>
              </w:rPr>
              <w:t xml:space="preserve">- Abstract information must not appear on or outside the margins. </w:t>
            </w:r>
            <w:r>
              <w:rPr>
                <w:b/>
                <w:bCs/>
                <w:szCs w:val="24"/>
              </w:rPr>
              <w:t>Please strictly use the template provided.</w:t>
            </w:r>
          </w:p>
          <w:p w14:paraId="10C00D62" w14:textId="77777777" w:rsidR="002C00B2" w:rsidRDefault="002C00B2">
            <w:pPr>
              <w:jc w:val="both"/>
            </w:pPr>
          </w:p>
          <w:p w14:paraId="32CE2093" w14:textId="77777777" w:rsidR="002C00B2" w:rsidRDefault="002C00B2">
            <w:pPr>
              <w:jc w:val="both"/>
            </w:pPr>
          </w:p>
          <w:p w14:paraId="28C4752E" w14:textId="77777777" w:rsidR="002C00B2" w:rsidRDefault="002C00B2">
            <w:pPr>
              <w:jc w:val="both"/>
            </w:pPr>
          </w:p>
          <w:p w14:paraId="13D02E05" w14:textId="77777777" w:rsidR="002C00B2" w:rsidRDefault="002C00B2">
            <w:pPr>
              <w:jc w:val="both"/>
            </w:pPr>
          </w:p>
          <w:p w14:paraId="34823428" w14:textId="77777777" w:rsidR="002C00B2" w:rsidRDefault="002C00B2">
            <w:pPr>
              <w:jc w:val="both"/>
            </w:pPr>
          </w:p>
          <w:p w14:paraId="0217C12B" w14:textId="77777777" w:rsidR="002C00B2" w:rsidRDefault="002C00B2">
            <w:pPr>
              <w:jc w:val="both"/>
            </w:pPr>
          </w:p>
        </w:tc>
      </w:tr>
    </w:tbl>
    <w:p w14:paraId="78050F77" w14:textId="77777777" w:rsidR="002C00B2" w:rsidRDefault="002C00B2">
      <w:pPr>
        <w:ind w:firstLine="720"/>
        <w:jc w:val="both"/>
        <w:rPr>
          <w:sz w:val="20"/>
          <w:szCs w:val="20"/>
        </w:rPr>
      </w:pPr>
    </w:p>
    <w:tbl>
      <w:tblPr>
        <w:tblW w:w="92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C00B2" w14:paraId="3B41B359" w14:textId="77777777">
        <w:tc>
          <w:tcPr>
            <w:tcW w:w="9242" w:type="dxa"/>
            <w:shd w:val="clear" w:color="auto" w:fill="auto"/>
          </w:tcPr>
          <w:p w14:paraId="752F456F" w14:textId="73ECCFA3" w:rsidR="002C00B2" w:rsidRDefault="001824A5">
            <w:pPr>
              <w:pStyle w:val="AbstractText"/>
              <w:jc w:val="thaiDistribute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Keywords:</w:t>
            </w:r>
            <w:r>
              <w:rPr>
                <w:lang w:val="en-US"/>
              </w:rPr>
              <w:t xml:space="preserve"> </w:t>
            </w:r>
            <w:r w:rsidR="007C46D3">
              <w:rPr>
                <w:lang w:val="en-US"/>
              </w:rPr>
              <w:t>Adsorption</w:t>
            </w:r>
            <w:r>
              <w:rPr>
                <w:lang w:val="en-US"/>
              </w:rPr>
              <w:t xml:space="preserve">; </w:t>
            </w:r>
            <w:r w:rsidR="007C46D3">
              <w:rPr>
                <w:lang w:val="en-US"/>
              </w:rPr>
              <w:t>Adsorbate, Kinetic</w:t>
            </w:r>
            <w:r>
              <w:rPr>
                <w:lang w:val="en-US"/>
              </w:rPr>
              <w:t xml:space="preserve">; Sustainability (maximum 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lang w:val="en-US"/>
              </w:rPr>
              <w:t xml:space="preserve"> keywords)</w:t>
            </w:r>
          </w:p>
          <w:p w14:paraId="3187A13F" w14:textId="3C394F21" w:rsidR="007C46D3" w:rsidRDefault="001824A5">
            <w:pPr>
              <w:jc w:val="thai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(Type the text, single spaced, 10-pt font size in Times New Roman)</w:t>
            </w:r>
          </w:p>
        </w:tc>
      </w:tr>
    </w:tbl>
    <w:p w14:paraId="5CC8092F" w14:textId="77777777" w:rsidR="002C00B2" w:rsidRDefault="002C00B2">
      <w:pPr>
        <w:jc w:val="both"/>
        <w:rPr>
          <w:rFonts w:cs="Times New Roman"/>
          <w:szCs w:val="24"/>
        </w:rPr>
      </w:pPr>
    </w:p>
    <w:sectPr w:rsidR="002C00B2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216" w:footer="1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2937" w14:textId="77777777" w:rsidR="00A91EE5" w:rsidRDefault="00A91EE5">
      <w:pPr>
        <w:spacing w:after="0" w:line="240" w:lineRule="auto"/>
      </w:pPr>
      <w:r>
        <w:separator/>
      </w:r>
    </w:p>
  </w:endnote>
  <w:endnote w:type="continuationSeparator" w:id="0">
    <w:p w14:paraId="4C7C04A1" w14:textId="77777777" w:rsidR="00A91EE5" w:rsidRDefault="00A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Yu Gothic"/>
    <w:charset w:val="80"/>
    <w:family w:val="auto"/>
    <w:pitch w:val="default"/>
    <w:sig w:usb0="00000000" w:usb1="00000000" w:usb2="00000012" w:usb3="00000000" w:csb0="0002000D" w:csb1="00000000"/>
  </w:font>
  <w:font w:name="TH SarabunPSK">
    <w:altName w:val="Segoe Print"/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49D8" w14:textId="77777777" w:rsidR="002C00B2" w:rsidRDefault="001824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7C6F8" w14:textId="77777777" w:rsidR="002C00B2" w:rsidRDefault="002C00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DEDF" w14:textId="612BC920" w:rsidR="002C00B2" w:rsidRDefault="007C46D3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7C46D3">
      <w:rPr>
        <w:rFonts w:eastAsia="MS Mincho" w:cs="Times New Roman"/>
        <w:sz w:val="20"/>
        <w:szCs w:val="20"/>
        <w:lang w:bidi="ar-SA"/>
      </w:rPr>
      <w:t>9</w:t>
    </w:r>
    <w:r w:rsidRPr="007C46D3">
      <w:rPr>
        <w:rFonts w:eastAsia="MS Mincho" w:cs="Times New Roman"/>
        <w:sz w:val="20"/>
        <w:szCs w:val="20"/>
        <w:vertAlign w:val="superscript"/>
        <w:lang w:bidi="ar-SA"/>
      </w:rPr>
      <w:t>th</w:t>
    </w:r>
    <w:r>
      <w:rPr>
        <w:rFonts w:eastAsia="MS Mincho" w:cs="Times New Roman"/>
        <w:sz w:val="20"/>
        <w:szCs w:val="20"/>
        <w:lang w:bidi="ar-SA"/>
      </w:rPr>
      <w:t xml:space="preserve"> </w:t>
    </w:r>
    <w:r w:rsidRPr="007C46D3">
      <w:rPr>
        <w:rFonts w:eastAsia="MS Mincho" w:cs="Times New Roman"/>
        <w:sz w:val="20"/>
        <w:szCs w:val="20"/>
        <w:lang w:bidi="ar-SA"/>
      </w:rPr>
      <w:t>Pacific Basin Conference on Adsorption Science and Technology (PBAST)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2859" w14:textId="77777777" w:rsidR="00A91EE5" w:rsidRDefault="00A91EE5">
      <w:pPr>
        <w:spacing w:after="0" w:line="240" w:lineRule="auto"/>
      </w:pPr>
      <w:r>
        <w:separator/>
      </w:r>
    </w:p>
  </w:footnote>
  <w:footnote w:type="continuationSeparator" w:id="0">
    <w:p w14:paraId="556BCB99" w14:textId="77777777" w:rsidR="00A91EE5" w:rsidRDefault="00A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97FF" w14:textId="2312F742" w:rsidR="002C00B2" w:rsidRDefault="002C00B2">
    <w:pPr>
      <w:tabs>
        <w:tab w:val="center" w:pos="4320"/>
        <w:tab w:val="right" w:pos="9029"/>
      </w:tabs>
      <w:jc w:val="center"/>
      <w:rPr>
        <w:rFonts w:cs="Times New Roman"/>
        <w:b/>
        <w:bCs/>
        <w:color w:val="FF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56"/>
    <w:rsid w:val="00000CC3"/>
    <w:rsid w:val="00010D83"/>
    <w:rsid w:val="00011C1F"/>
    <w:rsid w:val="00023336"/>
    <w:rsid w:val="00023F4F"/>
    <w:rsid w:val="00050708"/>
    <w:rsid w:val="00060565"/>
    <w:rsid w:val="0006758D"/>
    <w:rsid w:val="00072DB4"/>
    <w:rsid w:val="000739F0"/>
    <w:rsid w:val="000803DE"/>
    <w:rsid w:val="00083971"/>
    <w:rsid w:val="0009061B"/>
    <w:rsid w:val="000A43B2"/>
    <w:rsid w:val="000A5CC9"/>
    <w:rsid w:val="000A660E"/>
    <w:rsid w:val="000D399F"/>
    <w:rsid w:val="000D3A70"/>
    <w:rsid w:val="000D60ED"/>
    <w:rsid w:val="000F0C85"/>
    <w:rsid w:val="000F127A"/>
    <w:rsid w:val="000F360A"/>
    <w:rsid w:val="000F732F"/>
    <w:rsid w:val="001028B7"/>
    <w:rsid w:val="00104207"/>
    <w:rsid w:val="00106DE4"/>
    <w:rsid w:val="00110FFD"/>
    <w:rsid w:val="001178C1"/>
    <w:rsid w:val="001205CF"/>
    <w:rsid w:val="0012195E"/>
    <w:rsid w:val="001308E1"/>
    <w:rsid w:val="001315D8"/>
    <w:rsid w:val="00135519"/>
    <w:rsid w:val="00141299"/>
    <w:rsid w:val="00144C3F"/>
    <w:rsid w:val="001455C2"/>
    <w:rsid w:val="00150C22"/>
    <w:rsid w:val="00152453"/>
    <w:rsid w:val="00157319"/>
    <w:rsid w:val="00171EC9"/>
    <w:rsid w:val="00172555"/>
    <w:rsid w:val="001732B9"/>
    <w:rsid w:val="00175FC0"/>
    <w:rsid w:val="001824A5"/>
    <w:rsid w:val="00195694"/>
    <w:rsid w:val="001961F0"/>
    <w:rsid w:val="001A08BC"/>
    <w:rsid w:val="001A46AE"/>
    <w:rsid w:val="001B3D20"/>
    <w:rsid w:val="001C4BBD"/>
    <w:rsid w:val="001C715B"/>
    <w:rsid w:val="001D4549"/>
    <w:rsid w:val="001D552D"/>
    <w:rsid w:val="001F1DC0"/>
    <w:rsid w:val="00200EAC"/>
    <w:rsid w:val="00202CE7"/>
    <w:rsid w:val="00202F25"/>
    <w:rsid w:val="00205013"/>
    <w:rsid w:val="00210057"/>
    <w:rsid w:val="002238B4"/>
    <w:rsid w:val="00225AA7"/>
    <w:rsid w:val="00234AD5"/>
    <w:rsid w:val="00236E72"/>
    <w:rsid w:val="00237416"/>
    <w:rsid w:val="002410D0"/>
    <w:rsid w:val="00253AEE"/>
    <w:rsid w:val="00261C0E"/>
    <w:rsid w:val="002717B7"/>
    <w:rsid w:val="00276E4C"/>
    <w:rsid w:val="0028387D"/>
    <w:rsid w:val="00284DEA"/>
    <w:rsid w:val="00290E47"/>
    <w:rsid w:val="00293363"/>
    <w:rsid w:val="002A7B4C"/>
    <w:rsid w:val="002B1518"/>
    <w:rsid w:val="002B7BF1"/>
    <w:rsid w:val="002C00B2"/>
    <w:rsid w:val="002D6BB4"/>
    <w:rsid w:val="002E7672"/>
    <w:rsid w:val="002F1312"/>
    <w:rsid w:val="002F67A3"/>
    <w:rsid w:val="00300B08"/>
    <w:rsid w:val="00307B71"/>
    <w:rsid w:val="003140C1"/>
    <w:rsid w:val="003173F0"/>
    <w:rsid w:val="00322183"/>
    <w:rsid w:val="00331F01"/>
    <w:rsid w:val="0033385A"/>
    <w:rsid w:val="003357A6"/>
    <w:rsid w:val="00337880"/>
    <w:rsid w:val="00341260"/>
    <w:rsid w:val="00341E15"/>
    <w:rsid w:val="00344120"/>
    <w:rsid w:val="003456A1"/>
    <w:rsid w:val="0035124D"/>
    <w:rsid w:val="0036703A"/>
    <w:rsid w:val="00374C70"/>
    <w:rsid w:val="003751C3"/>
    <w:rsid w:val="00382969"/>
    <w:rsid w:val="0038425E"/>
    <w:rsid w:val="0038577D"/>
    <w:rsid w:val="0039069E"/>
    <w:rsid w:val="003944E4"/>
    <w:rsid w:val="003A0302"/>
    <w:rsid w:val="003B0CA4"/>
    <w:rsid w:val="003B1340"/>
    <w:rsid w:val="003C55FF"/>
    <w:rsid w:val="003D1157"/>
    <w:rsid w:val="003F021A"/>
    <w:rsid w:val="003F02D3"/>
    <w:rsid w:val="003F6CAA"/>
    <w:rsid w:val="00403944"/>
    <w:rsid w:val="00407EA7"/>
    <w:rsid w:val="00422C2E"/>
    <w:rsid w:val="00423A69"/>
    <w:rsid w:val="00424609"/>
    <w:rsid w:val="00424E28"/>
    <w:rsid w:val="00430625"/>
    <w:rsid w:val="00460617"/>
    <w:rsid w:val="004725A4"/>
    <w:rsid w:val="00473F4B"/>
    <w:rsid w:val="00480813"/>
    <w:rsid w:val="0048218D"/>
    <w:rsid w:val="00482B82"/>
    <w:rsid w:val="00483F67"/>
    <w:rsid w:val="00486CE6"/>
    <w:rsid w:val="00487B41"/>
    <w:rsid w:val="00487C3D"/>
    <w:rsid w:val="00495064"/>
    <w:rsid w:val="004957F1"/>
    <w:rsid w:val="00495CF0"/>
    <w:rsid w:val="00497ADB"/>
    <w:rsid w:val="004A3326"/>
    <w:rsid w:val="004A752C"/>
    <w:rsid w:val="004B15DD"/>
    <w:rsid w:val="004B389D"/>
    <w:rsid w:val="004B715D"/>
    <w:rsid w:val="004C1594"/>
    <w:rsid w:val="004C35B6"/>
    <w:rsid w:val="004C631E"/>
    <w:rsid w:val="004D0EA0"/>
    <w:rsid w:val="004E34A4"/>
    <w:rsid w:val="004F19CE"/>
    <w:rsid w:val="004F4DB2"/>
    <w:rsid w:val="00512753"/>
    <w:rsid w:val="005166B0"/>
    <w:rsid w:val="00517153"/>
    <w:rsid w:val="00517330"/>
    <w:rsid w:val="00523587"/>
    <w:rsid w:val="005300E5"/>
    <w:rsid w:val="00535CF7"/>
    <w:rsid w:val="005416C7"/>
    <w:rsid w:val="005420D9"/>
    <w:rsid w:val="00546E2A"/>
    <w:rsid w:val="00555919"/>
    <w:rsid w:val="00556A37"/>
    <w:rsid w:val="00564716"/>
    <w:rsid w:val="00583D3C"/>
    <w:rsid w:val="00590905"/>
    <w:rsid w:val="005915B7"/>
    <w:rsid w:val="005964D3"/>
    <w:rsid w:val="0059768C"/>
    <w:rsid w:val="005A03A2"/>
    <w:rsid w:val="005A23BF"/>
    <w:rsid w:val="005A56F6"/>
    <w:rsid w:val="005A7508"/>
    <w:rsid w:val="005B1C4F"/>
    <w:rsid w:val="005B55D5"/>
    <w:rsid w:val="005C503F"/>
    <w:rsid w:val="005D1DED"/>
    <w:rsid w:val="005D2428"/>
    <w:rsid w:val="005D3743"/>
    <w:rsid w:val="005E2516"/>
    <w:rsid w:val="005F1598"/>
    <w:rsid w:val="0060763E"/>
    <w:rsid w:val="006077E9"/>
    <w:rsid w:val="00612A59"/>
    <w:rsid w:val="00625DB9"/>
    <w:rsid w:val="00640050"/>
    <w:rsid w:val="00640DC9"/>
    <w:rsid w:val="006442CF"/>
    <w:rsid w:val="00650F4F"/>
    <w:rsid w:val="00663805"/>
    <w:rsid w:val="006757EB"/>
    <w:rsid w:val="0067679C"/>
    <w:rsid w:val="00680010"/>
    <w:rsid w:val="0068031B"/>
    <w:rsid w:val="00681274"/>
    <w:rsid w:val="00686070"/>
    <w:rsid w:val="00686775"/>
    <w:rsid w:val="0069097C"/>
    <w:rsid w:val="00690D8A"/>
    <w:rsid w:val="00692E43"/>
    <w:rsid w:val="00695B88"/>
    <w:rsid w:val="006A37F7"/>
    <w:rsid w:val="006B264E"/>
    <w:rsid w:val="006C57AB"/>
    <w:rsid w:val="006D22AB"/>
    <w:rsid w:val="006D3DDF"/>
    <w:rsid w:val="006D4DD2"/>
    <w:rsid w:val="006D6715"/>
    <w:rsid w:val="006E2E0D"/>
    <w:rsid w:val="006E48E8"/>
    <w:rsid w:val="006E6DA1"/>
    <w:rsid w:val="006F5718"/>
    <w:rsid w:val="007041DA"/>
    <w:rsid w:val="00705E3D"/>
    <w:rsid w:val="00710E71"/>
    <w:rsid w:val="00732CD9"/>
    <w:rsid w:val="007340C7"/>
    <w:rsid w:val="00737156"/>
    <w:rsid w:val="00740D56"/>
    <w:rsid w:val="00743828"/>
    <w:rsid w:val="007438C7"/>
    <w:rsid w:val="00750B9B"/>
    <w:rsid w:val="00760D0C"/>
    <w:rsid w:val="0076228A"/>
    <w:rsid w:val="00764ABB"/>
    <w:rsid w:val="007667D6"/>
    <w:rsid w:val="007844A7"/>
    <w:rsid w:val="00785334"/>
    <w:rsid w:val="007A0E5A"/>
    <w:rsid w:val="007B7AAB"/>
    <w:rsid w:val="007C1164"/>
    <w:rsid w:val="007C46D3"/>
    <w:rsid w:val="007C5AFB"/>
    <w:rsid w:val="007C7D53"/>
    <w:rsid w:val="007D1607"/>
    <w:rsid w:val="007E538A"/>
    <w:rsid w:val="007F2AC0"/>
    <w:rsid w:val="007F2D37"/>
    <w:rsid w:val="007F6804"/>
    <w:rsid w:val="00800C72"/>
    <w:rsid w:val="00802710"/>
    <w:rsid w:val="0080413F"/>
    <w:rsid w:val="00814FF6"/>
    <w:rsid w:val="0082375A"/>
    <w:rsid w:val="00825F0F"/>
    <w:rsid w:val="00827507"/>
    <w:rsid w:val="00830A22"/>
    <w:rsid w:val="00835695"/>
    <w:rsid w:val="0084189F"/>
    <w:rsid w:val="0084224D"/>
    <w:rsid w:val="008424F6"/>
    <w:rsid w:val="008470C5"/>
    <w:rsid w:val="00850FBC"/>
    <w:rsid w:val="00852AB6"/>
    <w:rsid w:val="00854213"/>
    <w:rsid w:val="008631A7"/>
    <w:rsid w:val="008655B7"/>
    <w:rsid w:val="008669F8"/>
    <w:rsid w:val="008735E8"/>
    <w:rsid w:val="00881B06"/>
    <w:rsid w:val="00884DFE"/>
    <w:rsid w:val="00894B33"/>
    <w:rsid w:val="00897247"/>
    <w:rsid w:val="0089737C"/>
    <w:rsid w:val="008A2BBE"/>
    <w:rsid w:val="008C0DEB"/>
    <w:rsid w:val="008C682B"/>
    <w:rsid w:val="008D26D4"/>
    <w:rsid w:val="008D4CDE"/>
    <w:rsid w:val="008D6C5E"/>
    <w:rsid w:val="008E13B8"/>
    <w:rsid w:val="008E249C"/>
    <w:rsid w:val="008E3E46"/>
    <w:rsid w:val="008E5547"/>
    <w:rsid w:val="008F49C7"/>
    <w:rsid w:val="00901AD8"/>
    <w:rsid w:val="00904528"/>
    <w:rsid w:val="00911F9C"/>
    <w:rsid w:val="00915C9C"/>
    <w:rsid w:val="009176C7"/>
    <w:rsid w:val="00920500"/>
    <w:rsid w:val="00923D34"/>
    <w:rsid w:val="009304DD"/>
    <w:rsid w:val="0093162F"/>
    <w:rsid w:val="009445A1"/>
    <w:rsid w:val="0094686C"/>
    <w:rsid w:val="009478FE"/>
    <w:rsid w:val="009628C3"/>
    <w:rsid w:val="00963D71"/>
    <w:rsid w:val="00973D9F"/>
    <w:rsid w:val="009756AC"/>
    <w:rsid w:val="009814AD"/>
    <w:rsid w:val="00981978"/>
    <w:rsid w:val="00997C06"/>
    <w:rsid w:val="009A3284"/>
    <w:rsid w:val="009A71A5"/>
    <w:rsid w:val="009B17E3"/>
    <w:rsid w:val="009B1A84"/>
    <w:rsid w:val="009B4C66"/>
    <w:rsid w:val="009C60B1"/>
    <w:rsid w:val="009D40E2"/>
    <w:rsid w:val="009D5A63"/>
    <w:rsid w:val="009D673A"/>
    <w:rsid w:val="009E46EC"/>
    <w:rsid w:val="009E54AF"/>
    <w:rsid w:val="009E6E54"/>
    <w:rsid w:val="009E6F79"/>
    <w:rsid w:val="00A010F0"/>
    <w:rsid w:val="00A02D63"/>
    <w:rsid w:val="00A100E0"/>
    <w:rsid w:val="00A13DBB"/>
    <w:rsid w:val="00A4191F"/>
    <w:rsid w:val="00A44FEE"/>
    <w:rsid w:val="00A5005C"/>
    <w:rsid w:val="00A56721"/>
    <w:rsid w:val="00A62F6E"/>
    <w:rsid w:val="00A641CC"/>
    <w:rsid w:val="00A67634"/>
    <w:rsid w:val="00A70046"/>
    <w:rsid w:val="00A71655"/>
    <w:rsid w:val="00A86C5C"/>
    <w:rsid w:val="00A91EE5"/>
    <w:rsid w:val="00AA1BAE"/>
    <w:rsid w:val="00AA4FAB"/>
    <w:rsid w:val="00AA5535"/>
    <w:rsid w:val="00AB22BE"/>
    <w:rsid w:val="00AB45DA"/>
    <w:rsid w:val="00AB4EE8"/>
    <w:rsid w:val="00AB74D1"/>
    <w:rsid w:val="00AD0F3E"/>
    <w:rsid w:val="00AD11BE"/>
    <w:rsid w:val="00AD1943"/>
    <w:rsid w:val="00AD21BE"/>
    <w:rsid w:val="00AD4263"/>
    <w:rsid w:val="00AE481D"/>
    <w:rsid w:val="00AE4D78"/>
    <w:rsid w:val="00AE675C"/>
    <w:rsid w:val="00AF2B3D"/>
    <w:rsid w:val="00AF3164"/>
    <w:rsid w:val="00B03037"/>
    <w:rsid w:val="00B078AF"/>
    <w:rsid w:val="00B16D3C"/>
    <w:rsid w:val="00B22C2C"/>
    <w:rsid w:val="00B22F1A"/>
    <w:rsid w:val="00B265AB"/>
    <w:rsid w:val="00B26660"/>
    <w:rsid w:val="00B3134A"/>
    <w:rsid w:val="00B33CA1"/>
    <w:rsid w:val="00B4248E"/>
    <w:rsid w:val="00B42E48"/>
    <w:rsid w:val="00B46868"/>
    <w:rsid w:val="00B510DB"/>
    <w:rsid w:val="00B5312B"/>
    <w:rsid w:val="00B566D3"/>
    <w:rsid w:val="00B650AF"/>
    <w:rsid w:val="00B71149"/>
    <w:rsid w:val="00B77A08"/>
    <w:rsid w:val="00B81277"/>
    <w:rsid w:val="00B84D08"/>
    <w:rsid w:val="00B8512B"/>
    <w:rsid w:val="00B9355D"/>
    <w:rsid w:val="00BA09C3"/>
    <w:rsid w:val="00BA2775"/>
    <w:rsid w:val="00BB2299"/>
    <w:rsid w:val="00BB5AF4"/>
    <w:rsid w:val="00BC4856"/>
    <w:rsid w:val="00BC562D"/>
    <w:rsid w:val="00BC6B7D"/>
    <w:rsid w:val="00BD55C1"/>
    <w:rsid w:val="00BE2BF1"/>
    <w:rsid w:val="00BF47AC"/>
    <w:rsid w:val="00C026F6"/>
    <w:rsid w:val="00C04BF1"/>
    <w:rsid w:val="00C04DA4"/>
    <w:rsid w:val="00C174F2"/>
    <w:rsid w:val="00C2217C"/>
    <w:rsid w:val="00C331AB"/>
    <w:rsid w:val="00C33AD5"/>
    <w:rsid w:val="00C35D7A"/>
    <w:rsid w:val="00C369A5"/>
    <w:rsid w:val="00C45DCE"/>
    <w:rsid w:val="00C52A12"/>
    <w:rsid w:val="00C55AB5"/>
    <w:rsid w:val="00C62C23"/>
    <w:rsid w:val="00C6308F"/>
    <w:rsid w:val="00C6317E"/>
    <w:rsid w:val="00C6326C"/>
    <w:rsid w:val="00C75A82"/>
    <w:rsid w:val="00C75F95"/>
    <w:rsid w:val="00C80844"/>
    <w:rsid w:val="00C84ED0"/>
    <w:rsid w:val="00C84ED6"/>
    <w:rsid w:val="00C8538D"/>
    <w:rsid w:val="00C8601F"/>
    <w:rsid w:val="00C92787"/>
    <w:rsid w:val="00C9437B"/>
    <w:rsid w:val="00C9556B"/>
    <w:rsid w:val="00C96B5B"/>
    <w:rsid w:val="00CA5912"/>
    <w:rsid w:val="00CB2E6E"/>
    <w:rsid w:val="00CC057D"/>
    <w:rsid w:val="00CC0C5A"/>
    <w:rsid w:val="00CC21CD"/>
    <w:rsid w:val="00CD274E"/>
    <w:rsid w:val="00CD597B"/>
    <w:rsid w:val="00CD5F2A"/>
    <w:rsid w:val="00CD69BF"/>
    <w:rsid w:val="00CE128F"/>
    <w:rsid w:val="00CE15EB"/>
    <w:rsid w:val="00CE2FB0"/>
    <w:rsid w:val="00CE4CE8"/>
    <w:rsid w:val="00CE68CD"/>
    <w:rsid w:val="00CE68EC"/>
    <w:rsid w:val="00CE6C9B"/>
    <w:rsid w:val="00CF1B47"/>
    <w:rsid w:val="00CF2B9B"/>
    <w:rsid w:val="00CF7D57"/>
    <w:rsid w:val="00D0066E"/>
    <w:rsid w:val="00D12F9B"/>
    <w:rsid w:val="00D13928"/>
    <w:rsid w:val="00D14F6E"/>
    <w:rsid w:val="00D172F1"/>
    <w:rsid w:val="00D21D7A"/>
    <w:rsid w:val="00D459C1"/>
    <w:rsid w:val="00D478ED"/>
    <w:rsid w:val="00D55ED7"/>
    <w:rsid w:val="00D562E9"/>
    <w:rsid w:val="00D57BB9"/>
    <w:rsid w:val="00D72508"/>
    <w:rsid w:val="00D73BA3"/>
    <w:rsid w:val="00D77AD0"/>
    <w:rsid w:val="00D81645"/>
    <w:rsid w:val="00D855E0"/>
    <w:rsid w:val="00D948EA"/>
    <w:rsid w:val="00DA1B7B"/>
    <w:rsid w:val="00DA4452"/>
    <w:rsid w:val="00DA4C5C"/>
    <w:rsid w:val="00DB01B9"/>
    <w:rsid w:val="00DB7D47"/>
    <w:rsid w:val="00DC0694"/>
    <w:rsid w:val="00DC2701"/>
    <w:rsid w:val="00DC43AD"/>
    <w:rsid w:val="00DD0ED4"/>
    <w:rsid w:val="00DD2B1C"/>
    <w:rsid w:val="00DD35E0"/>
    <w:rsid w:val="00DD535D"/>
    <w:rsid w:val="00DE13DE"/>
    <w:rsid w:val="00DE1C60"/>
    <w:rsid w:val="00DE4160"/>
    <w:rsid w:val="00DE60E2"/>
    <w:rsid w:val="00DE6DDF"/>
    <w:rsid w:val="00DF04E2"/>
    <w:rsid w:val="00DF0954"/>
    <w:rsid w:val="00E00121"/>
    <w:rsid w:val="00E06A0E"/>
    <w:rsid w:val="00E14D83"/>
    <w:rsid w:val="00E20F2D"/>
    <w:rsid w:val="00E32759"/>
    <w:rsid w:val="00E410E0"/>
    <w:rsid w:val="00E439EE"/>
    <w:rsid w:val="00E53B33"/>
    <w:rsid w:val="00E71EFB"/>
    <w:rsid w:val="00E77C99"/>
    <w:rsid w:val="00E8310D"/>
    <w:rsid w:val="00E832CA"/>
    <w:rsid w:val="00E9518E"/>
    <w:rsid w:val="00E9543B"/>
    <w:rsid w:val="00EA1915"/>
    <w:rsid w:val="00EA6401"/>
    <w:rsid w:val="00EB6063"/>
    <w:rsid w:val="00EC01DD"/>
    <w:rsid w:val="00EC7EC1"/>
    <w:rsid w:val="00ED1601"/>
    <w:rsid w:val="00ED21DC"/>
    <w:rsid w:val="00ED2B39"/>
    <w:rsid w:val="00ED3AA0"/>
    <w:rsid w:val="00EE046B"/>
    <w:rsid w:val="00EE0624"/>
    <w:rsid w:val="00EE1074"/>
    <w:rsid w:val="00EE78B9"/>
    <w:rsid w:val="00F02A6F"/>
    <w:rsid w:val="00F117A2"/>
    <w:rsid w:val="00F13055"/>
    <w:rsid w:val="00F21AC7"/>
    <w:rsid w:val="00F22F73"/>
    <w:rsid w:val="00F31271"/>
    <w:rsid w:val="00F42336"/>
    <w:rsid w:val="00F4434A"/>
    <w:rsid w:val="00F50933"/>
    <w:rsid w:val="00F575E1"/>
    <w:rsid w:val="00F651D3"/>
    <w:rsid w:val="00F6527A"/>
    <w:rsid w:val="00F73BC9"/>
    <w:rsid w:val="00F74361"/>
    <w:rsid w:val="00FA3DB1"/>
    <w:rsid w:val="00FA5DB1"/>
    <w:rsid w:val="00FC3E02"/>
    <w:rsid w:val="00FC7217"/>
    <w:rsid w:val="00FD3F05"/>
    <w:rsid w:val="00FD4454"/>
    <w:rsid w:val="00FE0108"/>
    <w:rsid w:val="00FE0BEE"/>
    <w:rsid w:val="00FE1DDC"/>
    <w:rsid w:val="00FE53E6"/>
    <w:rsid w:val="00FF3B87"/>
    <w:rsid w:val="2E4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CE1CD"/>
  <w15:docId w15:val="{7E349556-2853-450E-9748-E22E4CDD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8"/>
      <w:lang w:val="en-US" w:eastAsia="en-US" w:bidi="th-TH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/>
      <w:jc w:val="both"/>
    </w:pPr>
    <w:rPr>
      <w:rFonts w:eastAsia="SimSun" w:cs="Times New Roman"/>
      <w:szCs w:val="24"/>
      <w:lang w:eastAsia="zh-CN" w:bidi="ar-SA"/>
    </w:rPr>
  </w:style>
  <w:style w:type="paragraph" w:styleId="BodyText3">
    <w:name w:val="Body Text 3"/>
    <w:basedOn w:val="Normal"/>
    <w:pPr>
      <w:spacing w:after="120"/>
    </w:pPr>
    <w:rPr>
      <w:sz w:val="16"/>
      <w:szCs w:val="18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EndnoteText">
    <w:name w:val="endnote text"/>
    <w:basedOn w:val="Normal"/>
    <w:link w:val="EndnoteTextChar"/>
    <w:pPr>
      <w:spacing w:line="480" w:lineRule="auto"/>
      <w:jc w:val="both"/>
    </w:pPr>
    <w:rPr>
      <w:rFonts w:eastAsia="SimSun" w:cs="Times New Roman"/>
      <w:szCs w:val="20"/>
      <w:lang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Courier New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eastAsia="Batang" w:hAnsi="Tahoma" w:cs="Tahoma"/>
      <w:color w:val="000000"/>
      <w:szCs w:val="24"/>
      <w:lang w:eastAsia="ko-KR"/>
    </w:rPr>
  </w:style>
  <w:style w:type="paragraph" w:styleId="Title">
    <w:name w:val="Title"/>
    <w:basedOn w:val="Normal"/>
    <w:next w:val="Normal"/>
    <w:qFormat/>
    <w:pPr>
      <w:tabs>
        <w:tab w:val="left" w:pos="360"/>
      </w:tabs>
      <w:spacing w:before="120"/>
      <w:outlineLvl w:val="0"/>
    </w:pPr>
    <w:rPr>
      <w:rFonts w:eastAsia="Cordia New"/>
      <w:b/>
      <w:bCs/>
      <w:kern w:val="28"/>
      <w:szCs w:val="32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Emphasis">
    <w:name w:val="Emphasis"/>
    <w:qFormat/>
    <w:rPr>
      <w:color w:val="CC0033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pPr>
      <w:tabs>
        <w:tab w:val="left" w:pos="360"/>
      </w:tabs>
      <w:spacing w:before="120"/>
    </w:pPr>
    <w:rPr>
      <w:rFonts w:eastAsia="Cordia New"/>
      <w:szCs w:val="32"/>
    </w:rPr>
  </w:style>
  <w:style w:type="paragraph" w:customStyle="1" w:styleId="Abstract">
    <w:name w:val="Abstract"/>
    <w:basedOn w:val="Normal"/>
    <w:next w:val="Normal"/>
    <w:link w:val="AbstractChar"/>
    <w:pPr>
      <w:tabs>
        <w:tab w:val="left" w:pos="360"/>
      </w:tabs>
      <w:spacing w:before="240"/>
    </w:pPr>
    <w:rPr>
      <w:rFonts w:eastAsia="Cordia New"/>
      <w:sz w:val="22"/>
    </w:rPr>
  </w:style>
  <w:style w:type="paragraph" w:customStyle="1" w:styleId="a">
    <w:name w:val="ผู้เขียน"/>
    <w:basedOn w:val="Normal"/>
    <w:next w:val="Normal"/>
    <w:pPr>
      <w:tabs>
        <w:tab w:val="left" w:pos="360"/>
      </w:tabs>
      <w:spacing w:before="120"/>
    </w:pPr>
    <w:rPr>
      <w:rFonts w:eastAsia="Cordia New"/>
      <w:szCs w:val="32"/>
    </w:rPr>
  </w:style>
  <w:style w:type="paragraph" w:customStyle="1" w:styleId="1">
    <w:name w:val="ชื่อเรื่อง1"/>
    <w:basedOn w:val="Normal"/>
    <w:next w:val="Title"/>
    <w:pPr>
      <w:tabs>
        <w:tab w:val="left" w:pos="360"/>
      </w:tabs>
      <w:spacing w:before="120"/>
    </w:pPr>
    <w:rPr>
      <w:rFonts w:eastAsia="Cordia New"/>
      <w:b/>
      <w:bCs/>
      <w:szCs w:val="32"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customStyle="1" w:styleId="StyleAbstractBold">
    <w:name w:val="Style Abstract + Bold"/>
    <w:basedOn w:val="Abstract"/>
    <w:link w:val="StyleAbstractBoldChar"/>
    <w:rPr>
      <w:b/>
      <w:bCs/>
      <w:sz w:val="24"/>
      <w:szCs w:val="32"/>
    </w:rPr>
  </w:style>
  <w:style w:type="character" w:customStyle="1" w:styleId="AbstractChar">
    <w:name w:val="Abstract Char"/>
    <w:link w:val="Abstract"/>
    <w:rPr>
      <w:rFonts w:eastAsia="Cordia New" w:cs="Angsana New"/>
      <w:sz w:val="22"/>
      <w:szCs w:val="28"/>
      <w:lang w:val="en-US" w:eastAsia="en-US" w:bidi="th-TH"/>
    </w:rPr>
  </w:style>
  <w:style w:type="character" w:customStyle="1" w:styleId="StyleAbstractBoldChar">
    <w:name w:val="Style Abstract + Bold Char"/>
    <w:link w:val="StyleAbstractBold"/>
    <w:rPr>
      <w:rFonts w:eastAsia="Cordia New" w:cs="Angsana New"/>
      <w:b/>
      <w:bCs/>
      <w:sz w:val="24"/>
      <w:szCs w:val="32"/>
      <w:lang w:val="en-US" w:eastAsia="en-US" w:bidi="th-TH"/>
    </w:rPr>
  </w:style>
  <w:style w:type="character" w:customStyle="1" w:styleId="HTMLPreformattedChar">
    <w:name w:val="HTML Preformatted Char"/>
    <w:link w:val="HTMLPreformatted"/>
    <w:rPr>
      <w:rFonts w:ascii="Arial Unicode MS" w:eastAsia="Courier New" w:hAnsi="Courier New" w:cs="Arial Unicode MS"/>
      <w:color w:val="000000"/>
      <w:lang w:val="en-US" w:eastAsia="en-US" w:bidi="th-TH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US" w:bidi="th-TH"/>
    </w:rPr>
  </w:style>
  <w:style w:type="character" w:customStyle="1" w:styleId="EndnoteTextChar">
    <w:name w:val="Endnote Text Char"/>
    <w:link w:val="EndnoteText"/>
    <w:rPr>
      <w:rFonts w:eastAsia="SimSun" w:cs="Times New Roman"/>
      <w:sz w:val="24"/>
      <w:lang w:bidi="ar-SA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8"/>
    </w:rPr>
  </w:style>
  <w:style w:type="character" w:customStyle="1" w:styleId="BalloonTextChar">
    <w:name w:val="Balloon Text Char"/>
    <w:link w:val="BalloonText"/>
    <w:rPr>
      <w:rFonts w:ascii="Tahoma" w:eastAsia="Times New Roman" w:hAnsi="Tahoma"/>
      <w:sz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bscitationtitle">
    <w:name w:val="abs_citation_title"/>
    <w:basedOn w:val="DefaultParagraphFont"/>
  </w:style>
  <w:style w:type="character" w:customStyle="1" w:styleId="absnonlinkmetadata">
    <w:name w:val="abs_nonlink_metadata"/>
    <w:basedOn w:val="DefaultParagraphFont"/>
  </w:style>
  <w:style w:type="character" w:customStyle="1" w:styleId="absmetadatalabel">
    <w:name w:val="abs_metadata_label"/>
    <w:basedOn w:val="DefaultParagraphFont"/>
  </w:style>
  <w:style w:type="character" w:customStyle="1" w:styleId="abshighlightterms">
    <w:name w:val="abs_highlight_terms"/>
    <w:basedOn w:val="DefaultParagraphFont"/>
  </w:style>
  <w:style w:type="character" w:customStyle="1" w:styleId="geneontologybackground">
    <w:name w:val="geneontologybackground"/>
    <w:basedOn w:val="DefaultParagraphFont"/>
  </w:style>
  <w:style w:type="character" w:customStyle="1" w:styleId="diseasebackground">
    <w:name w:val="diseasebackground"/>
    <w:basedOn w:val="DefaultParagraphFont"/>
  </w:style>
  <w:style w:type="character" w:customStyle="1" w:styleId="proteinbackground">
    <w:name w:val="proteinbackground"/>
    <w:basedOn w:val="DefaultParagraphFont"/>
  </w:style>
  <w:style w:type="character" w:customStyle="1" w:styleId="speciesbackground">
    <w:name w:val="speciesbackground"/>
    <w:basedOn w:val="DefaultParagraphFont"/>
  </w:style>
  <w:style w:type="character" w:customStyle="1" w:styleId="chemicalbackground">
    <w:name w:val="chemicalbackground"/>
    <w:basedOn w:val="DefaultParagraphFont"/>
  </w:style>
  <w:style w:type="character" w:customStyle="1" w:styleId="disease">
    <w:name w:val="disease"/>
    <w:basedOn w:val="DefaultParagraphFont"/>
  </w:style>
  <w:style w:type="character" w:customStyle="1" w:styleId="species">
    <w:name w:val="species"/>
    <w:basedOn w:val="DefaultParagraphFont"/>
  </w:style>
  <w:style w:type="character" w:customStyle="1" w:styleId="protein">
    <w:name w:val="protein"/>
    <w:basedOn w:val="DefaultParagraphFont"/>
  </w:style>
  <w:style w:type="character" w:customStyle="1" w:styleId="chemical">
    <w:name w:val="chemical"/>
    <w:basedOn w:val="DefaultParagraphFont"/>
  </w:style>
  <w:style w:type="character" w:customStyle="1" w:styleId="geneontology">
    <w:name w:val="geneontology"/>
    <w:basedOn w:val="DefaultParagraphFont"/>
  </w:style>
  <w:style w:type="paragraph" w:customStyle="1" w:styleId="AbstractText">
    <w:name w:val="Abstract Text"/>
    <w:basedOn w:val="Normal"/>
    <w:pPr>
      <w:jc w:val="both"/>
    </w:pPr>
    <w:rPr>
      <w:sz w:val="20"/>
      <w:szCs w:val="20"/>
      <w:lang w:val="en-AU"/>
    </w:rPr>
  </w:style>
  <w:style w:type="paragraph" w:customStyle="1" w:styleId="Institution">
    <w:name w:val="Institution"/>
    <w:basedOn w:val="Normal"/>
    <w:pPr>
      <w:tabs>
        <w:tab w:val="left" w:pos="1134"/>
        <w:tab w:val="right" w:pos="7938"/>
      </w:tabs>
    </w:pPr>
    <w:rPr>
      <w:sz w:val="20"/>
      <w:szCs w:val="20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Times New Roman"/>
      <w:szCs w:val="25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="Times New Roman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xample@tu.ac.t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743FAEDE2C4F7408162DB574DEBA117" ma:contentTypeVersion="11" ma:contentTypeDescription="สร้างเอกสารใหม่" ma:contentTypeScope="" ma:versionID="de313dcebb5e732d38b01535380d4147">
  <xsd:schema xmlns:xsd="http://www.w3.org/2001/XMLSchema" xmlns:xs="http://www.w3.org/2001/XMLSchema" xmlns:p="http://schemas.microsoft.com/office/2006/metadata/properties" xmlns:ns3="0d3bdb3a-7f8a-40b2-85ae-241b15c00495" xmlns:ns4="40ef7197-6f5d-43a4-a2e9-d9c29bceb025" targetNamespace="http://schemas.microsoft.com/office/2006/metadata/properties" ma:root="true" ma:fieldsID="672b297a4f2ccce66aa4c1ace715a75b" ns3:_="" ns4:_="">
    <xsd:import namespace="0d3bdb3a-7f8a-40b2-85ae-241b15c00495"/>
    <xsd:import namespace="40ef7197-6f5d-43a4-a2e9-d9c29bceb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db3a-7f8a-40b2-85ae-241b15c00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f7197-6f5d-43a4-a2e9-d9c29bce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21B6ED2-8B46-416E-8B7B-998D0EDE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db3a-7f8a-40b2-85ae-241b15c00495"/>
    <ds:schemaRef ds:uri="40ef7197-6f5d-43a4-a2e9-d9c29bce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4D6B4-0130-4BEC-9FBA-09CEBF88D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F82DB-23A3-4535-A899-BE0D0228D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>Kasetsart University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Emmanuel Tsesmelis</dc:title>
  <dc:creator>dmc</dc:creator>
  <cp:lastModifiedBy>Office365</cp:lastModifiedBy>
  <cp:revision>3</cp:revision>
  <cp:lastPrinted>2020-01-14T07:21:00Z</cp:lastPrinted>
  <dcterms:created xsi:type="dcterms:W3CDTF">2020-01-14T07:22:00Z</dcterms:created>
  <dcterms:modified xsi:type="dcterms:W3CDTF">2023-11-03T01:34:00Z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0x010100E743FAEDE2C4F7408162DB574DEBA117</vt:lpwstr>
  </property>
  <property fmtid="{D5CDD505-2E9C-101B-9397-08002B2CF9AE}" pid="3" name="KSOProductBuildVer">
    <vt:lpwstr>1033-11.2.0.9107</vt:lpwstr>
  </property>
</Properties>
</file>